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51D6B" w14:textId="68ABADFA" w:rsidR="00F6174B" w:rsidRDefault="00F6174B" w:rsidP="0085179C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noProof/>
          <w:sz w:val="28"/>
          <w:szCs w:val="28"/>
          <w:lang w:eastAsia="it-IT"/>
        </w:rPr>
        <w:drawing>
          <wp:anchor distT="0" distB="0" distL="114300" distR="114300" simplePos="0" relativeHeight="251659264" behindDoc="1" locked="0" layoutInCell="1" allowOverlap="1" wp14:anchorId="0A3C9DC7" wp14:editId="527D9B6E">
            <wp:simplePos x="0" y="0"/>
            <wp:positionH relativeFrom="margin">
              <wp:posOffset>2228850</wp:posOffset>
            </wp:positionH>
            <wp:positionV relativeFrom="page">
              <wp:posOffset>868680</wp:posOffset>
            </wp:positionV>
            <wp:extent cx="1661160" cy="850265"/>
            <wp:effectExtent l="0" t="0" r="0" b="698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10" t="26061" r="610" b="23030"/>
                    <a:stretch/>
                  </pic:blipFill>
                  <pic:spPr bwMode="auto">
                    <a:xfrm>
                      <a:off x="0" y="0"/>
                      <a:ext cx="1661160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995A9A" w14:textId="77777777" w:rsidR="002B4657" w:rsidRDefault="002B4657" w:rsidP="002B4657">
      <w:pPr>
        <w:jc w:val="center"/>
        <w:rPr>
          <w:i/>
          <w:iCs/>
        </w:rPr>
      </w:pPr>
    </w:p>
    <w:p w14:paraId="52350DC2" w14:textId="77777777" w:rsidR="002B4657" w:rsidRDefault="002B4657" w:rsidP="002B4657">
      <w:pPr>
        <w:jc w:val="center"/>
        <w:rPr>
          <w:i/>
          <w:iCs/>
        </w:rPr>
      </w:pPr>
    </w:p>
    <w:p w14:paraId="1CE0B77C" w14:textId="77777777" w:rsidR="002B4657" w:rsidRDefault="002B4657" w:rsidP="002B4657">
      <w:pPr>
        <w:jc w:val="center"/>
        <w:rPr>
          <w:i/>
          <w:iCs/>
        </w:rPr>
      </w:pPr>
    </w:p>
    <w:p w14:paraId="3B9B2518" w14:textId="77777777" w:rsidR="002B4657" w:rsidRPr="004C52F2" w:rsidRDefault="002B4657" w:rsidP="004C52F2">
      <w:pPr>
        <w:jc w:val="center"/>
        <w:rPr>
          <w:rFonts w:ascii="Times New Roman" w:hAnsi="Times New Roman" w:cs="Times New Roman"/>
          <w:i/>
          <w:iCs/>
          <w:sz w:val="32"/>
          <w:szCs w:val="32"/>
        </w:rPr>
      </w:pPr>
    </w:p>
    <w:p w14:paraId="30777CC8" w14:textId="77777777" w:rsidR="002F7BEC" w:rsidRDefault="002F7BEC" w:rsidP="002F7BEC">
      <w:pPr>
        <w:pStyle w:val="Titolo2"/>
        <w:shd w:val="clear" w:color="auto" w:fill="FFFFFF"/>
        <w:spacing w:before="0" w:beforeAutospacing="0" w:after="0" w:afterAutospacing="0" w:line="675" w:lineRule="atLeast"/>
        <w:rPr>
          <w:rFonts w:ascii="Lato-Regular" w:hAnsi="Lato-Regular"/>
          <w:color w:val="000000"/>
          <w:sz w:val="60"/>
          <w:szCs w:val="60"/>
        </w:rPr>
      </w:pPr>
      <w:r>
        <w:rPr>
          <w:rFonts w:ascii="Lato-Regular" w:hAnsi="Lato-Regular"/>
          <w:color w:val="000000"/>
          <w:sz w:val="60"/>
          <w:szCs w:val="60"/>
        </w:rPr>
        <w:t>“DC League of Super-Pets”: a #Giffoni2022 Lillo Petrolo e Maccio Capatonda con l’anteprima Warner Bros. Pictures</w:t>
      </w:r>
    </w:p>
    <w:p w14:paraId="5D2260DA" w14:textId="77777777" w:rsidR="004C52F2" w:rsidRPr="00132091" w:rsidRDefault="004C52F2" w:rsidP="004C52F2">
      <w:pPr>
        <w:rPr>
          <w:b/>
          <w:bCs/>
          <w:sz w:val="28"/>
          <w:szCs w:val="28"/>
        </w:rPr>
      </w:pPr>
    </w:p>
    <w:p w14:paraId="687DFBB4" w14:textId="77777777" w:rsidR="002F7BEC" w:rsidRPr="002F7BEC" w:rsidRDefault="002F7BEC" w:rsidP="002F7BEC">
      <w:pPr>
        <w:widowControl/>
        <w:shd w:val="clear" w:color="auto" w:fill="FFFFFF"/>
        <w:suppressAutoHyphens w:val="0"/>
        <w:autoSpaceDN/>
        <w:spacing w:after="150"/>
        <w:jc w:val="both"/>
        <w:textAlignment w:val="auto"/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</w:pP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Ora che sono “super”, dovranno diventare eroi: il </w:t>
      </w:r>
      <w:r w:rsidRPr="002F7BEC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29 luglio</w:t>
      </w: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 a </w:t>
      </w:r>
      <w:r w:rsidRPr="002F7BEC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#Giffoni2022</w:t>
      </w: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 è il giorno dell’anteprima di “</w:t>
      </w:r>
      <w:r w:rsidRPr="002F7BEC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DC LEAGUE OF SUPER-PETS”</w:t>
      </w: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, il lungometraggio d’animazione firmato da </w:t>
      </w:r>
      <w:r w:rsidRPr="002F7BEC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Warner Bros. Pictures</w:t>
      </w: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. A presentare in esclusiva il film ai juror, con la loro allegria travolgente e brillante ironia saranno </w:t>
      </w:r>
      <w:r w:rsidRPr="002F7BEC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LILLO PETROLO</w:t>
      </w: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, che già nella scorsa edizione aveva conquistato l’affetto e l’attenzione dei ragazzi e, questa volta, torna per raccontare la sua avventura come voce di Krypto Superdog, insieme a </w:t>
      </w:r>
      <w:r w:rsidRPr="002F7BEC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MACCIO CAPATONDA,</w:t>
      </w: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 voice talent di Asso il Bat-Segugio.</w:t>
      </w:r>
    </w:p>
    <w:p w14:paraId="442E0BBF" w14:textId="77777777" w:rsidR="002F7BEC" w:rsidRPr="002F7BEC" w:rsidRDefault="002F7BEC" w:rsidP="002F7BEC">
      <w:pPr>
        <w:widowControl/>
        <w:shd w:val="clear" w:color="auto" w:fill="FFFFFF"/>
        <w:suppressAutoHyphens w:val="0"/>
        <w:autoSpaceDN/>
        <w:spacing w:after="150"/>
        <w:jc w:val="both"/>
        <w:textAlignment w:val="auto"/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</w:pP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In </w:t>
      </w:r>
      <w:r w:rsidRPr="002F7BEC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DC LEAGUE OF SUPER-PETS</w:t>
      </w: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, gli inseparabili migliori amici Krypto Superdog e Superman condividono gli stessi superpoteri e combattono fianco a fianco il crimine nella città di Metropolis. Quando Superman e il resto della Justice League vengono rapiti, Krypto deve convincere un improvvisato gruppo di animali domestici composto da Asso il Bat-Segugio, MP la panciuta maialina, Merton la tartaruga e Chip lo scoiattolo, a gestire i loro poteri appena scoperti ed aiutarlo a salvare i supereroi.</w:t>
      </w:r>
    </w:p>
    <w:p w14:paraId="358572AF" w14:textId="77777777" w:rsidR="002F7BEC" w:rsidRPr="002F7BEC" w:rsidRDefault="002F7BEC" w:rsidP="002F7BEC">
      <w:pPr>
        <w:widowControl/>
        <w:shd w:val="clear" w:color="auto" w:fill="FFFFFF"/>
        <w:suppressAutoHyphens w:val="0"/>
        <w:autoSpaceDN/>
        <w:spacing w:after="150"/>
        <w:jc w:val="both"/>
        <w:textAlignment w:val="auto"/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</w:pPr>
      <w:r w:rsidRPr="002F7BEC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Jared Stern</w:t>
      </w: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, esperto sceneggiatore e consulente per i film “LEGO®”, debutta alla regia di un film d’animazione. La sceneggiatura, scritta dallo stesso Stern insieme al suo collaboratore di lunga data </w:t>
      </w:r>
      <w:r w:rsidRPr="002F7BEC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John Whittington</w:t>
      </w: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, è basata sui personaggi DC e Superman, creato da </w:t>
      </w:r>
      <w:r w:rsidRPr="002F7BEC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Jerry Siegel</w:t>
      </w: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 e </w:t>
      </w:r>
      <w:r w:rsidRPr="002F7BEC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Joe Shuster</w:t>
      </w: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. Il film è prodotto da </w:t>
      </w:r>
      <w:r w:rsidRPr="002F7BEC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Patricia Hicks, Dwayne Johnson, Dany Garcia, Hiram Garcia e Jared Stern.  I produttori esecutivi sono John Requa, Glenn Ficarra, Nicholas Stoller, Allison Abbate, Chris Leahy, Sharon Taylor </w:t>
      </w: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e</w:t>
      </w:r>
      <w:r w:rsidRPr="002F7BEC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 Courtenay Valenti. </w:t>
      </w:r>
    </w:p>
    <w:p w14:paraId="5B8D6450" w14:textId="77777777" w:rsidR="002F7BEC" w:rsidRPr="002F7BEC" w:rsidRDefault="002F7BEC" w:rsidP="002F7BEC">
      <w:pPr>
        <w:widowControl/>
        <w:shd w:val="clear" w:color="auto" w:fill="FFFFFF"/>
        <w:suppressAutoHyphens w:val="0"/>
        <w:autoSpaceDN/>
        <w:spacing w:after="150"/>
        <w:jc w:val="both"/>
        <w:textAlignment w:val="auto"/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</w:pP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“</w:t>
      </w:r>
      <w:r w:rsidRPr="002F7BEC">
        <w:rPr>
          <w:rFonts w:ascii="Open-sans" w:eastAsia="Times New Roman" w:hAnsi="Open-sans" w:cs="Times New Roman"/>
          <w:i/>
          <w:iCs/>
          <w:color w:val="000000"/>
          <w:kern w:val="0"/>
          <w:sz w:val="26"/>
          <w:szCs w:val="26"/>
          <w:lang w:eastAsia="it-IT"/>
        </w:rPr>
        <w:t>DC League of Super-Pets</w:t>
      </w: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” è una produzione </w:t>
      </w:r>
      <w:r w:rsidRPr="002F7BEC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Seven Bucks Production</w:t>
      </w: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. Il film sarà nelle sale italiane dal </w:t>
      </w:r>
      <w:r w:rsidRPr="002F7BEC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1 settembre 2022 </w:t>
      </w: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distribuito da </w:t>
      </w:r>
      <w:r w:rsidRPr="002F7BEC">
        <w:rPr>
          <w:rFonts w:ascii="Open-sans" w:eastAsia="Times New Roman" w:hAnsi="Open-sans" w:cs="Times New Roman"/>
          <w:b/>
          <w:bCs/>
          <w:color w:val="000000"/>
          <w:kern w:val="0"/>
          <w:sz w:val="26"/>
          <w:szCs w:val="26"/>
          <w:lang w:eastAsia="it-IT"/>
        </w:rPr>
        <w:t>Warner Bros. Pictures</w:t>
      </w:r>
      <w:r w:rsidRPr="002F7BEC">
        <w:rPr>
          <w:rFonts w:ascii="Open-sans" w:eastAsia="Times New Roman" w:hAnsi="Open-sans" w:cs="Times New Roman"/>
          <w:color w:val="000000"/>
          <w:kern w:val="0"/>
          <w:sz w:val="26"/>
          <w:szCs w:val="26"/>
          <w:lang w:eastAsia="it-IT"/>
        </w:rPr>
        <w:t>.</w:t>
      </w:r>
    </w:p>
    <w:p w14:paraId="29FDC80F" w14:textId="20B3C8E8" w:rsidR="00756BF0" w:rsidRPr="00FC7CD5" w:rsidRDefault="00512717" w:rsidP="00D20B23">
      <w:pPr>
        <w:rPr>
          <w:rFonts w:ascii="Times New Roman" w:hAnsi="Times New Roman" w:cs="Times New Roman"/>
        </w:rPr>
      </w:pPr>
      <w:r w:rsidRPr="00FC7CD5">
        <w:rPr>
          <w:rFonts w:ascii="Times New Roman" w:hAnsi="Times New Roman" w:cs="Times New Roman"/>
        </w:rPr>
        <w:tab/>
      </w:r>
    </w:p>
    <w:p w14:paraId="2C2F2E12" w14:textId="29072E73" w:rsidR="007F0F5B" w:rsidRPr="003A6D47" w:rsidRDefault="007F0F5B" w:rsidP="00D20B23">
      <w:pPr>
        <w:rPr>
          <w:rFonts w:ascii="Times New Roman" w:hAnsi="Times New Roman" w:cs="Times New Roman"/>
        </w:rPr>
      </w:pPr>
    </w:p>
    <w:p w14:paraId="7FA19F51" w14:textId="7669EFC4" w:rsidR="007F0F5B" w:rsidRPr="003A6D47" w:rsidRDefault="007F0F5B" w:rsidP="00D20B23">
      <w:pPr>
        <w:rPr>
          <w:rFonts w:ascii="Times New Roman" w:hAnsi="Times New Roman" w:cs="Times New Roman"/>
        </w:rPr>
      </w:pPr>
    </w:p>
    <w:p w14:paraId="59203075" w14:textId="42EFD4E4" w:rsidR="007F0F5B" w:rsidRPr="003A6D47" w:rsidRDefault="007F0F5B" w:rsidP="00D20B23">
      <w:pPr>
        <w:rPr>
          <w:rFonts w:ascii="Times New Roman" w:hAnsi="Times New Roman" w:cs="Times New Roman"/>
        </w:rPr>
      </w:pPr>
    </w:p>
    <w:p w14:paraId="05C7073F" w14:textId="77777777" w:rsidR="007F0F5B" w:rsidRPr="003A6D47" w:rsidRDefault="007F0F5B" w:rsidP="00D20B23">
      <w:pPr>
        <w:rPr>
          <w:rFonts w:ascii="Times New Roman" w:hAnsi="Times New Roman" w:cs="Times New Roman"/>
        </w:rPr>
      </w:pPr>
    </w:p>
    <w:p w14:paraId="0396C1DB" w14:textId="6F74FEC8" w:rsidR="00F6174B" w:rsidRPr="003A6D47" w:rsidRDefault="00F6174B" w:rsidP="00F6174B">
      <w:pP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it-IT" w:bidi="th-TH"/>
        </w:rPr>
      </w:pPr>
      <w:r w:rsidRPr="003A6D4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it-IT" w:bidi="th-TH"/>
        </w:rPr>
        <w:t xml:space="preserve">Ufficio Comunicazione Giffoni </w:t>
      </w:r>
    </w:p>
    <w:p w14:paraId="499793F3" w14:textId="77777777" w:rsidR="00F6174B" w:rsidRPr="003A6D47" w:rsidRDefault="00F6174B" w:rsidP="00F6174B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 w:bidi="th-TH"/>
        </w:rPr>
      </w:pPr>
      <w:r w:rsidRPr="003A6D4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 w:bidi="th-TH"/>
        </w:rPr>
        <w:t xml:space="preserve">Web: </w:t>
      </w:r>
      <w:hyperlink r:id="rId7" w:history="1">
        <w:r w:rsidRPr="003A6D47">
          <w:rPr>
            <w:rStyle w:val="Collegamentoipertestuale"/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it-IT" w:bidi="th-TH"/>
          </w:rPr>
          <w:t>www.giffonifilmfestival.it</w:t>
        </w:r>
      </w:hyperlink>
    </w:p>
    <w:p w14:paraId="57139D41" w14:textId="77777777" w:rsidR="00F6174B" w:rsidRPr="003A6D47" w:rsidRDefault="00F6174B" w:rsidP="00F6174B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it-IT" w:bidi="th-TH"/>
        </w:rPr>
      </w:pPr>
      <w:r w:rsidRPr="003A6D4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it-IT" w:bidi="th-TH"/>
        </w:rPr>
        <w:t xml:space="preserve">Facebook: </w:t>
      </w:r>
      <w:hyperlink r:id="rId8" w:history="1">
        <w:r w:rsidRPr="003A6D47">
          <w:rPr>
            <w:rStyle w:val="Collegamentoipertestuale"/>
            <w:rFonts w:ascii="Times New Roman" w:eastAsia="Times New Roman" w:hAnsi="Times New Roman" w:cs="Times New Roman"/>
            <w:color w:val="000000" w:themeColor="text1"/>
            <w:sz w:val="20"/>
            <w:szCs w:val="20"/>
            <w:lang w:val="en-US" w:eastAsia="it-IT" w:bidi="th-TH"/>
          </w:rPr>
          <w:t>https://www.facebook.com/GiffoniExperience/</w:t>
        </w:r>
      </w:hyperlink>
      <w:r w:rsidRPr="003A6D4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it-IT" w:bidi="th-TH"/>
        </w:rPr>
        <w:t xml:space="preserve"> </w:t>
      </w:r>
    </w:p>
    <w:p w14:paraId="2684A77F" w14:textId="77777777" w:rsidR="00F6174B" w:rsidRPr="003A6D47" w:rsidRDefault="00F6174B" w:rsidP="00F6174B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nl-NL" w:eastAsia="it-IT" w:bidi="th-TH"/>
        </w:rPr>
      </w:pPr>
      <w:r w:rsidRPr="003A6D4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nl-NL" w:eastAsia="it-IT" w:bidi="th-TH"/>
        </w:rPr>
        <w:t xml:space="preserve">Instagram: </w:t>
      </w:r>
      <w:hyperlink r:id="rId9" w:history="1">
        <w:r w:rsidRPr="003A6D47">
          <w:rPr>
            <w:rStyle w:val="Collegamentoipertestuale"/>
            <w:rFonts w:ascii="Times New Roman" w:eastAsia="Times New Roman" w:hAnsi="Times New Roman" w:cs="Times New Roman"/>
            <w:color w:val="000000" w:themeColor="text1"/>
            <w:sz w:val="20"/>
            <w:szCs w:val="20"/>
            <w:lang w:val="nl-NL" w:eastAsia="it-IT" w:bidi="th-TH"/>
          </w:rPr>
          <w:t>https://www.instagram.com/giffoni_experience/?hl=it</w:t>
        </w:r>
      </w:hyperlink>
      <w:r w:rsidRPr="003A6D4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nl-NL" w:eastAsia="it-IT" w:bidi="th-TH"/>
        </w:rPr>
        <w:t xml:space="preserve"> </w:t>
      </w:r>
    </w:p>
    <w:p w14:paraId="409B605D" w14:textId="1ACEFDD6" w:rsidR="00F6174B" w:rsidRPr="003A6D47" w:rsidRDefault="00F6174B" w:rsidP="00756BF0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 w:bidi="th-TH"/>
        </w:rPr>
      </w:pPr>
      <w:r w:rsidRPr="003A6D4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 w:bidi="th-TH"/>
        </w:rPr>
        <w:t xml:space="preserve">Twitter: </w:t>
      </w:r>
      <w:hyperlink r:id="rId10" w:history="1">
        <w:r w:rsidRPr="003A6D47">
          <w:rPr>
            <w:rStyle w:val="Collegamentoipertestuale"/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it-IT" w:bidi="th-TH"/>
          </w:rPr>
          <w:t>https://twitter.com/giffonifilmfest</w:t>
        </w:r>
      </w:hyperlink>
      <w:r w:rsidRPr="003A6D4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it-IT" w:bidi="th-TH"/>
        </w:rPr>
        <w:t xml:space="preserve"> </w:t>
      </w:r>
      <w:r w:rsidRPr="003A6D47">
        <w:rPr>
          <w:rFonts w:ascii="Times New Roman" w:eastAsia="Times New Roman" w:hAnsi="Times New Roman" w:cs="Times New Roman"/>
          <w:color w:val="000000" w:themeColor="text1"/>
          <w:lang w:eastAsia="it-IT"/>
        </w:rPr>
        <w:t xml:space="preserve"> </w:t>
      </w:r>
    </w:p>
    <w:sectPr w:rsidR="00F6174B" w:rsidRPr="003A6D47">
      <w:pgSz w:w="12240" w:h="15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CC884" w14:textId="77777777" w:rsidR="001C4045" w:rsidRDefault="001C4045">
      <w:r>
        <w:separator/>
      </w:r>
    </w:p>
  </w:endnote>
  <w:endnote w:type="continuationSeparator" w:id="0">
    <w:p w14:paraId="334521B7" w14:textId="77777777" w:rsidR="001C4045" w:rsidRDefault="001C4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ato-Regular">
    <w:altName w:val="Lato"/>
    <w:panose1 w:val="020B0604020202020204"/>
    <w:charset w:val="00"/>
    <w:family w:val="roman"/>
    <w:notTrueType/>
    <w:pitch w:val="default"/>
  </w:font>
  <w:font w:name="Open-sans">
    <w:altName w:val="Cambria"/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D0600" w14:textId="77777777" w:rsidR="001C4045" w:rsidRDefault="001C4045">
      <w:r>
        <w:rPr>
          <w:color w:val="000000"/>
        </w:rPr>
        <w:separator/>
      </w:r>
    </w:p>
  </w:footnote>
  <w:footnote w:type="continuationSeparator" w:id="0">
    <w:p w14:paraId="54C24D55" w14:textId="77777777" w:rsidR="001C4045" w:rsidRDefault="001C4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efaultTabStop w:val="708"/>
  <w:autoHyphenation/>
  <w:hyphenationZone w:val="283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7EE"/>
    <w:rsid w:val="00005E8A"/>
    <w:rsid w:val="00020A00"/>
    <w:rsid w:val="000223DA"/>
    <w:rsid w:val="000405BD"/>
    <w:rsid w:val="00090218"/>
    <w:rsid w:val="00094943"/>
    <w:rsid w:val="000B661F"/>
    <w:rsid w:val="00115868"/>
    <w:rsid w:val="00165E9E"/>
    <w:rsid w:val="00173F9B"/>
    <w:rsid w:val="001C4045"/>
    <w:rsid w:val="00225752"/>
    <w:rsid w:val="00227619"/>
    <w:rsid w:val="00251EF2"/>
    <w:rsid w:val="002622EE"/>
    <w:rsid w:val="00274D19"/>
    <w:rsid w:val="00285D4F"/>
    <w:rsid w:val="002B3472"/>
    <w:rsid w:val="002B4657"/>
    <w:rsid w:val="002B5FAC"/>
    <w:rsid w:val="002D47EE"/>
    <w:rsid w:val="002F7BEC"/>
    <w:rsid w:val="0031170A"/>
    <w:rsid w:val="00333FF7"/>
    <w:rsid w:val="00340329"/>
    <w:rsid w:val="00366DF0"/>
    <w:rsid w:val="0037523F"/>
    <w:rsid w:val="00381F70"/>
    <w:rsid w:val="003A6D47"/>
    <w:rsid w:val="003B3425"/>
    <w:rsid w:val="003C47DE"/>
    <w:rsid w:val="003E08DA"/>
    <w:rsid w:val="00403BED"/>
    <w:rsid w:val="00430761"/>
    <w:rsid w:val="00441679"/>
    <w:rsid w:val="00456B6F"/>
    <w:rsid w:val="00471F5D"/>
    <w:rsid w:val="00485364"/>
    <w:rsid w:val="004C52F2"/>
    <w:rsid w:val="004E2F0A"/>
    <w:rsid w:val="00504694"/>
    <w:rsid w:val="00512717"/>
    <w:rsid w:val="00570CC2"/>
    <w:rsid w:val="005802A8"/>
    <w:rsid w:val="006120DD"/>
    <w:rsid w:val="00621161"/>
    <w:rsid w:val="006243F7"/>
    <w:rsid w:val="00655F6A"/>
    <w:rsid w:val="006932DA"/>
    <w:rsid w:val="006A4143"/>
    <w:rsid w:val="006B0ADD"/>
    <w:rsid w:val="006B200B"/>
    <w:rsid w:val="006B444F"/>
    <w:rsid w:val="006F51C3"/>
    <w:rsid w:val="006F5B41"/>
    <w:rsid w:val="007053DB"/>
    <w:rsid w:val="007109B2"/>
    <w:rsid w:val="007127CF"/>
    <w:rsid w:val="007170D9"/>
    <w:rsid w:val="00756BF0"/>
    <w:rsid w:val="00762C0C"/>
    <w:rsid w:val="007634D6"/>
    <w:rsid w:val="00787BA6"/>
    <w:rsid w:val="0079028B"/>
    <w:rsid w:val="007C2B0B"/>
    <w:rsid w:val="007F0F5B"/>
    <w:rsid w:val="00830EAE"/>
    <w:rsid w:val="00844D30"/>
    <w:rsid w:val="00850CDC"/>
    <w:rsid w:val="0085179C"/>
    <w:rsid w:val="00862E83"/>
    <w:rsid w:val="00872D2E"/>
    <w:rsid w:val="00872D8B"/>
    <w:rsid w:val="008757A0"/>
    <w:rsid w:val="008930FF"/>
    <w:rsid w:val="00894814"/>
    <w:rsid w:val="00925A12"/>
    <w:rsid w:val="00953889"/>
    <w:rsid w:val="00982506"/>
    <w:rsid w:val="00992981"/>
    <w:rsid w:val="009D086E"/>
    <w:rsid w:val="009E1C45"/>
    <w:rsid w:val="009F1AFF"/>
    <w:rsid w:val="00A02FF1"/>
    <w:rsid w:val="00A03A48"/>
    <w:rsid w:val="00A04AD9"/>
    <w:rsid w:val="00A103E0"/>
    <w:rsid w:val="00A527B6"/>
    <w:rsid w:val="00A95D36"/>
    <w:rsid w:val="00AB0568"/>
    <w:rsid w:val="00AC79AD"/>
    <w:rsid w:val="00AE374B"/>
    <w:rsid w:val="00B030C9"/>
    <w:rsid w:val="00B12418"/>
    <w:rsid w:val="00B1612A"/>
    <w:rsid w:val="00B178F5"/>
    <w:rsid w:val="00B30FEA"/>
    <w:rsid w:val="00B465DE"/>
    <w:rsid w:val="00BD6069"/>
    <w:rsid w:val="00BF6DFE"/>
    <w:rsid w:val="00C137BB"/>
    <w:rsid w:val="00C14F8B"/>
    <w:rsid w:val="00C23562"/>
    <w:rsid w:val="00C310B0"/>
    <w:rsid w:val="00C65F29"/>
    <w:rsid w:val="00C80EDB"/>
    <w:rsid w:val="00C9478D"/>
    <w:rsid w:val="00CA43D3"/>
    <w:rsid w:val="00CA4967"/>
    <w:rsid w:val="00CB112E"/>
    <w:rsid w:val="00D20B23"/>
    <w:rsid w:val="00D32231"/>
    <w:rsid w:val="00D568C5"/>
    <w:rsid w:val="00D571B8"/>
    <w:rsid w:val="00D77FBA"/>
    <w:rsid w:val="00DA531B"/>
    <w:rsid w:val="00DE6278"/>
    <w:rsid w:val="00DF13CC"/>
    <w:rsid w:val="00E04755"/>
    <w:rsid w:val="00E13B01"/>
    <w:rsid w:val="00E37518"/>
    <w:rsid w:val="00E62C41"/>
    <w:rsid w:val="00E96879"/>
    <w:rsid w:val="00EC7053"/>
    <w:rsid w:val="00EE1CA2"/>
    <w:rsid w:val="00EE46A4"/>
    <w:rsid w:val="00F22B5B"/>
    <w:rsid w:val="00F6174B"/>
    <w:rsid w:val="00F71D43"/>
    <w:rsid w:val="00FA63C7"/>
    <w:rsid w:val="00FB022A"/>
    <w:rsid w:val="00FC7CD5"/>
    <w:rsid w:val="00FF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7FF93"/>
  <w15:docId w15:val="{E0B00FCF-8AEB-4BE2-86E7-8C934ECB2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4"/>
        <w:szCs w:val="24"/>
        <w:lang w:val="it-IT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4416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7634D6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1" w:lineRule="auto"/>
    </w:pPr>
    <w:rPr>
      <w:rFonts w:eastAsia="Calibri" w:cs="Calibri"/>
      <w:sz w:val="22"/>
      <w:szCs w:val="22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NormaleWeb">
    <w:name w:val="Normal (Web)"/>
    <w:basedOn w:val="Standard"/>
    <w:uiPriority w:val="9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rPr>
      <w:rFonts w:ascii="Calibri" w:eastAsia="Calibri" w:hAnsi="Calibri" w:cs="Calibri"/>
      <w:sz w:val="22"/>
      <w:szCs w:val="22"/>
      <w:lang w:eastAsia="ar-SA"/>
    </w:rPr>
  </w:style>
  <w:style w:type="character" w:customStyle="1" w:styleId="PidipaginaCarattere">
    <w:name w:val="Piè di pagina Carattere"/>
    <w:basedOn w:val="Carpredefinitoparagrafo"/>
    <w:rPr>
      <w:rFonts w:ascii="Calibri" w:eastAsia="Calibri" w:hAnsi="Calibri" w:cs="Calibri"/>
      <w:sz w:val="22"/>
      <w:szCs w:val="22"/>
      <w:lang w:eastAsia="ar-SA"/>
    </w:rPr>
  </w:style>
  <w:style w:type="character" w:styleId="Enfasicorsivo">
    <w:name w:val="Emphasis"/>
    <w:basedOn w:val="Carpredefinitoparagrafo"/>
    <w:uiPriority w:val="20"/>
    <w:qFormat/>
    <w:rsid w:val="00EE46A4"/>
    <w:rPr>
      <w:i/>
      <w:iCs/>
    </w:rPr>
  </w:style>
  <w:style w:type="character" w:styleId="Collegamentoipertestuale">
    <w:name w:val="Hyperlink"/>
    <w:uiPriority w:val="99"/>
    <w:unhideWhenUsed/>
    <w:rsid w:val="00F6174B"/>
    <w:rPr>
      <w:color w:val="0563C1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4D6"/>
    <w:rPr>
      <w:rFonts w:ascii="Times New Roman" w:eastAsia="Times New Roman" w:hAnsi="Times New Roman" w:cs="Times New Roman"/>
      <w:b/>
      <w:bCs/>
      <w:kern w:val="0"/>
      <w:sz w:val="36"/>
      <w:szCs w:val="36"/>
      <w:lang w:eastAsia="it-IT"/>
    </w:rPr>
  </w:style>
  <w:style w:type="character" w:styleId="Enfasigrassetto">
    <w:name w:val="Strong"/>
    <w:basedOn w:val="Carpredefinitoparagrafo"/>
    <w:uiPriority w:val="22"/>
    <w:qFormat/>
    <w:rsid w:val="007634D6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4416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pple-tab-span">
    <w:name w:val="apple-tab-span"/>
    <w:basedOn w:val="Carpredefinitoparagrafo"/>
    <w:rsid w:val="00512717"/>
  </w:style>
  <w:style w:type="paragraph" w:customStyle="1" w:styleId="gmail-qowt-stl-normaleweb">
    <w:name w:val="gmail-qowt-stl-normaleweb"/>
    <w:basedOn w:val="Normale"/>
    <w:rsid w:val="0089481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2C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iffoniExperienc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iffonifilmfestival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twitter.com/giffonifilmfes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giffoni_experience/?hl=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Marianna Giugliano</cp:lastModifiedBy>
  <cp:revision>2</cp:revision>
  <cp:lastPrinted>2022-06-28T12:48:00Z</cp:lastPrinted>
  <dcterms:created xsi:type="dcterms:W3CDTF">2022-07-29T08:06:00Z</dcterms:created>
  <dcterms:modified xsi:type="dcterms:W3CDTF">2022-07-29T08:06:00Z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